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823890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12</w:t>
            </w:r>
          </w:p>
        </w:tc>
        <w:tc>
          <w:tcPr>
            <w:tcW w:w="5317" w:type="dxa"/>
            <w:shd w:val="clear" w:color="auto" w:fill="auto"/>
          </w:tcPr>
          <w:p w:rsidR="009831FC" w:rsidRDefault="006B72E0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823890">
              <w:rPr>
                <w:sz w:val="26"/>
                <w:szCs w:val="26"/>
                <w:lang w:val="vi-VN"/>
              </w:rPr>
              <w:t>13</w:t>
            </w:r>
            <w:r w:rsidR="0090502D">
              <w:rPr>
                <w:sz w:val="26"/>
                <w:szCs w:val="26"/>
                <w:lang w:val="vi-VN"/>
              </w:rPr>
              <w:t>5</w:t>
            </w:r>
            <w:r w:rsidR="00245199">
              <w:rPr>
                <w:sz w:val="26"/>
                <w:szCs w:val="26"/>
                <w:lang w:val="vi-VN"/>
              </w:rPr>
              <w:t xml:space="preserve"> phút.</w:t>
            </w:r>
          </w:p>
          <w:p w:rsidR="00BB5D8C" w:rsidRPr="00BB5D8C" w:rsidRDefault="00C87714" w:rsidP="00BB5D8C">
            <w:pPr>
              <w:spacing w:before="80" w:after="80"/>
              <w:jc w:val="both"/>
              <w:rPr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870D48">
              <w:rPr>
                <w:sz w:val="26"/>
                <w:szCs w:val="26"/>
                <w:lang w:val="vi-VN"/>
              </w:rPr>
              <w:t>6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B5D8C" w:rsidRPr="00BB5D8C">
              <w:rPr>
                <w:b/>
                <w:bCs/>
                <w:sz w:val="26"/>
                <w:szCs w:val="26"/>
                <w:lang w:val="de-DE" w:eastAsia="en-US"/>
              </w:rPr>
              <w:t>BÁNH RĂNG - LÒ XO</w:t>
            </w:r>
            <w:r w:rsidR="00BB5D8C" w:rsidRPr="00BB5D8C">
              <w:rPr>
                <w:b/>
                <w:bCs/>
                <w:sz w:val="26"/>
                <w:szCs w:val="26"/>
                <w:lang w:val="vi-VN" w:eastAsia="en-US"/>
              </w:rPr>
              <w:t>.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C36378" w:rsidRPr="00C36378" w:rsidRDefault="00C36378" w:rsidP="00C36378">
      <w:pPr>
        <w:jc w:val="both"/>
        <w:rPr>
          <w:b/>
          <w:bCs/>
          <w:i/>
          <w:iCs/>
          <w:sz w:val="26"/>
          <w:szCs w:val="26"/>
          <w:lang w:val="vi-VN"/>
        </w:rPr>
      </w:pPr>
      <w:r w:rsidRPr="00C36378">
        <w:rPr>
          <w:b/>
          <w:bCs/>
          <w:i/>
          <w:iCs/>
          <w:sz w:val="26"/>
          <w:szCs w:val="26"/>
          <w:lang w:val="vi-VN"/>
        </w:rPr>
        <w:t>6.3</w:t>
      </w:r>
      <w:r>
        <w:rPr>
          <w:b/>
          <w:bCs/>
          <w:i/>
          <w:iCs/>
          <w:sz w:val="26"/>
          <w:szCs w:val="26"/>
          <w:lang w:val="vi-VN"/>
        </w:rPr>
        <w:t>.</w:t>
      </w:r>
      <w:r w:rsidRPr="00C36378">
        <w:rPr>
          <w:b/>
          <w:bCs/>
          <w:i/>
          <w:iCs/>
          <w:sz w:val="26"/>
          <w:szCs w:val="26"/>
          <w:lang w:val="vi-VN"/>
        </w:rPr>
        <w:t xml:space="preserve"> Qui </w:t>
      </w:r>
      <w:r w:rsidRPr="00C36378">
        <w:rPr>
          <w:rFonts w:hint="eastAsia"/>
          <w:b/>
          <w:bCs/>
          <w:i/>
          <w:iCs/>
          <w:sz w:val="26"/>
          <w:szCs w:val="26"/>
          <w:lang w:val="vi-VN"/>
        </w:rPr>
        <w:t>ư</w:t>
      </w:r>
      <w:r w:rsidRPr="00C36378">
        <w:rPr>
          <w:b/>
          <w:bCs/>
          <w:i/>
          <w:iCs/>
          <w:sz w:val="26"/>
          <w:szCs w:val="26"/>
          <w:lang w:val="vi-VN"/>
        </w:rPr>
        <w:t>ớc vẽ bánh vít và trục vít.</w:t>
      </w:r>
    </w:p>
    <w:p w:rsidR="0031137B" w:rsidRPr="00C238E5" w:rsidRDefault="00C36378" w:rsidP="00C36378">
      <w:pPr>
        <w:jc w:val="both"/>
        <w:rPr>
          <w:b/>
          <w:bCs/>
          <w:i/>
          <w:iCs/>
          <w:sz w:val="26"/>
          <w:szCs w:val="26"/>
        </w:rPr>
      </w:pPr>
      <w:r w:rsidRPr="00C36378">
        <w:rPr>
          <w:b/>
          <w:bCs/>
          <w:i/>
          <w:iCs/>
          <w:sz w:val="26"/>
          <w:szCs w:val="26"/>
          <w:lang w:val="vi-VN"/>
        </w:rPr>
        <w:t xml:space="preserve">6.4. Qui </w:t>
      </w:r>
      <w:r w:rsidRPr="00C36378">
        <w:rPr>
          <w:rFonts w:hint="eastAsia"/>
          <w:b/>
          <w:bCs/>
          <w:i/>
          <w:iCs/>
          <w:sz w:val="26"/>
          <w:szCs w:val="26"/>
          <w:lang w:val="vi-VN"/>
        </w:rPr>
        <w:t>ư</w:t>
      </w:r>
      <w:r w:rsidRPr="00C36378">
        <w:rPr>
          <w:b/>
          <w:bCs/>
          <w:i/>
          <w:iCs/>
          <w:sz w:val="26"/>
          <w:szCs w:val="26"/>
          <w:lang w:val="vi-VN"/>
        </w:rPr>
        <w:t>ớc vẽ lò xo</w:t>
      </w:r>
      <w:r w:rsidRPr="00C36378">
        <w:rPr>
          <w:b/>
          <w:bCs/>
          <w:i/>
          <w:iCs/>
          <w:sz w:val="26"/>
          <w:szCs w:val="26"/>
        </w:rPr>
        <w:t>.</w:t>
      </w:r>
      <w:r w:rsidR="009831FC">
        <w:rPr>
          <w:b/>
          <w:bCs/>
          <w:sz w:val="26"/>
          <w:szCs w:val="26"/>
        </w:rPr>
        <w:tab/>
      </w:r>
    </w:p>
    <w:p w:rsidR="009831FC" w:rsidRPr="006F20F1" w:rsidRDefault="009831FC" w:rsidP="0031137B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9831FC" w:rsidRPr="000B168B" w:rsidRDefault="009831FC" w:rsidP="009831FC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CC785B" w:rsidRPr="00CC785B" w:rsidRDefault="000A4354" w:rsidP="00CC785B">
      <w:pPr>
        <w:suppressAutoHyphens w:val="0"/>
        <w:jc w:val="both"/>
        <w:rPr>
          <w:sz w:val="26"/>
          <w:szCs w:val="26"/>
          <w:lang w:eastAsia="en-US"/>
        </w:rPr>
      </w:pPr>
      <w:r w:rsidRPr="000A4354">
        <w:rPr>
          <w:sz w:val="26"/>
          <w:szCs w:val="26"/>
          <w:lang w:val="vi-VN" w:eastAsia="en-US"/>
        </w:rPr>
        <w:t xml:space="preserve">       </w:t>
      </w:r>
      <w:r w:rsidR="00CC785B">
        <w:rPr>
          <w:sz w:val="26"/>
          <w:szCs w:val="26"/>
          <w:lang w:val="vi-VN" w:eastAsia="en-US"/>
        </w:rPr>
        <w:tab/>
      </w:r>
      <w:r w:rsidRPr="000A4354">
        <w:rPr>
          <w:sz w:val="26"/>
          <w:szCs w:val="26"/>
          <w:lang w:val="vi-VN" w:eastAsia="en-US"/>
        </w:rPr>
        <w:t xml:space="preserve"> </w:t>
      </w:r>
      <w:r w:rsidR="00CC785B" w:rsidRPr="00CC785B">
        <w:rPr>
          <w:sz w:val="26"/>
          <w:szCs w:val="26"/>
          <w:lang w:eastAsia="en-US"/>
        </w:rPr>
        <w:t>- Trình bày được phương pháp vẽ quy ước bánh răng theo TCVN 13-78 và lò xo theo TCVN14-78.</w:t>
      </w:r>
    </w:p>
    <w:p w:rsidR="00CC785B" w:rsidRPr="00CC785B" w:rsidRDefault="00CC785B" w:rsidP="00CC785B">
      <w:pPr>
        <w:suppressAutoHyphens w:val="0"/>
        <w:ind w:firstLine="720"/>
        <w:jc w:val="both"/>
        <w:rPr>
          <w:sz w:val="26"/>
          <w:szCs w:val="26"/>
          <w:lang w:eastAsia="en-US"/>
        </w:rPr>
      </w:pPr>
      <w:r w:rsidRPr="00CC785B">
        <w:rPr>
          <w:sz w:val="26"/>
          <w:szCs w:val="26"/>
          <w:lang w:eastAsia="en-US"/>
        </w:rPr>
        <w:t>- Vẽ được quy ước bánh răng và lò xo.</w:t>
      </w:r>
    </w:p>
    <w:p w:rsidR="00CC785B" w:rsidRPr="00CC785B" w:rsidRDefault="00CC785B" w:rsidP="00CC785B">
      <w:pPr>
        <w:suppressAutoHyphens w:val="0"/>
        <w:ind w:firstLine="720"/>
        <w:jc w:val="both"/>
        <w:rPr>
          <w:sz w:val="26"/>
          <w:szCs w:val="26"/>
          <w:lang w:eastAsia="en-US"/>
        </w:rPr>
      </w:pPr>
      <w:r w:rsidRPr="00CC785B">
        <w:rPr>
          <w:sz w:val="26"/>
          <w:szCs w:val="26"/>
          <w:lang w:eastAsia="en-US"/>
        </w:rPr>
        <w:t>- Có ý thức trách nhiệm, chủ động học tập.</w:t>
      </w:r>
    </w:p>
    <w:p w:rsidR="009831FC" w:rsidRDefault="009831FC" w:rsidP="00CC785B">
      <w:pPr>
        <w:suppressAutoHyphens w:val="0"/>
        <w:jc w:val="both"/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BF39C1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DB06B5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CC785B" w:rsidRPr="00CC785B" w:rsidRDefault="00CC785B" w:rsidP="009831FC">
      <w:pPr>
        <w:rPr>
          <w:sz w:val="26"/>
          <w:szCs w:val="26"/>
          <w:lang w:val="vi-VN"/>
        </w:rPr>
      </w:pPr>
      <w:r>
        <w:rPr>
          <w:sz w:val="26"/>
          <w:szCs w:val="26"/>
          <w:lang w:val="it-IT"/>
        </w:rPr>
        <w:tab/>
      </w:r>
      <w:r>
        <w:rPr>
          <w:sz w:val="26"/>
          <w:szCs w:val="26"/>
          <w:lang w:val="vi-VN"/>
        </w:rPr>
        <w:t>Nhận xét bài kiểm tra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C36378" w:rsidRPr="00DB06B5" w:rsidRDefault="00DB06B5" w:rsidP="00C36378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 xml:space="preserve">6.3. </w:t>
            </w:r>
            <w:r w:rsidR="00C36378" w:rsidRPr="00DB06B5">
              <w:rPr>
                <w:b/>
                <w:bCs/>
                <w:i/>
                <w:iCs/>
                <w:sz w:val="26"/>
                <w:szCs w:val="26"/>
                <w:lang w:val="vi-VN"/>
              </w:rPr>
              <w:t>Quy ước vẽ bánh vít và trục vít</w:t>
            </w:r>
          </w:p>
          <w:p w:rsidR="00C36378" w:rsidRPr="00DB06B5" w:rsidRDefault="00DB06B5" w:rsidP="00C36378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>6.4</w:t>
            </w:r>
            <w:r w:rsidR="00C36378" w:rsidRPr="00DB06B5">
              <w:rPr>
                <w:b/>
                <w:bCs/>
                <w:i/>
                <w:iCs/>
                <w:sz w:val="26"/>
                <w:szCs w:val="26"/>
                <w:lang w:val="vi-VN"/>
              </w:rPr>
              <w:t>. Quy ước vẽ lò xo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1. Công dụng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.4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.2. Phân loại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2.1. Lò xo xoắn ốc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.4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.2.2. Lò xo xoáy phẳng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2.3. Lò xo nhíp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2.4. Lò xo đĩa </w:t>
            </w:r>
          </w:p>
          <w:p w:rsidR="00CC785B" w:rsidRDefault="00C36378" w:rsidP="000A4354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>3. Qui ước vẽ lò xo</w:t>
            </w:r>
          </w:p>
          <w:p w:rsidR="00E108F0" w:rsidRPr="00C238E5" w:rsidRDefault="00E108F0" w:rsidP="000A4354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  <w:p w:rsidR="00757598" w:rsidRPr="000A4354" w:rsidRDefault="00C238E5" w:rsidP="000A4354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>Áp dụng</w:t>
            </w:r>
            <w:r w:rsidR="000A4354" w:rsidRPr="00673C58">
              <w:rPr>
                <w:b/>
                <w:bCs/>
                <w:i/>
                <w:iCs/>
                <w:sz w:val="26"/>
                <w:szCs w:val="26"/>
                <w:lang w:val="vi-VN"/>
              </w:rPr>
              <w:t>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F13" w:rsidRDefault="007B3F13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CC785B" w:rsidP="00AD39D3">
            <w:pPr>
              <w:rPr>
                <w:sz w:val="26"/>
                <w:szCs w:val="26"/>
                <w:lang w:val="vi-VN"/>
              </w:rPr>
            </w:pPr>
          </w:p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C1" w:rsidRDefault="009831FC" w:rsidP="00D41ED9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Pr="00CC785B" w:rsidRDefault="00823890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</w:t>
            </w:r>
            <w:r w:rsidR="00BE3396">
              <w:rPr>
                <w:sz w:val="26"/>
                <w:szCs w:val="26"/>
                <w:lang w:val="vi-VN"/>
              </w:rPr>
              <w:t>2</w:t>
            </w: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DB06B5" w:rsidRDefault="00DB06B5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E108F0" w:rsidRDefault="00E108F0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  <w:p w:rsidR="00757598" w:rsidRPr="007B3F13" w:rsidRDefault="00823890" w:rsidP="00CC785B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</w:t>
            </w:r>
            <w:r w:rsidR="00C238E5">
              <w:rPr>
                <w:sz w:val="26"/>
                <w:szCs w:val="26"/>
                <w:lang w:val="vi-VN"/>
              </w:rPr>
              <w:t>0</w:t>
            </w:r>
          </w:p>
        </w:tc>
      </w:tr>
      <w:tr w:rsidR="009831FC" w:rsidTr="006A6317">
        <w:trPr>
          <w:trHeight w:val="1108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831FC" w:rsidRPr="0027117E" w:rsidRDefault="006A6317" w:rsidP="00AD39D3">
            <w:pPr>
              <w:spacing w:before="120" w:after="120" w:line="312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Tổng kết ND</w:t>
            </w:r>
            <w:r w:rsidR="009831FC">
              <w:rPr>
                <w:sz w:val="26"/>
                <w:szCs w:val="26"/>
                <w:lang w:val="vi-VN"/>
              </w:rPr>
              <w:t xml:space="preserve"> chính của b</w:t>
            </w:r>
            <w:r w:rsidR="009831FC">
              <w:rPr>
                <w:sz w:val="26"/>
                <w:szCs w:val="26"/>
                <w:lang w:val="nb-NO"/>
              </w:rPr>
              <w:t>à</w:t>
            </w:r>
            <w:r w:rsidR="009831FC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minh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Trả lời câu hỏi về nội dung chính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9831FC" w:rsidRDefault="009831FC" w:rsidP="006A6317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6B5" w:rsidRDefault="009831FC" w:rsidP="00AD39D3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DB06B5" w:rsidRPr="00DB06B5">
              <w:rPr>
                <w:iCs/>
                <w:sz w:val="26"/>
                <w:szCs w:val="26"/>
                <w:lang w:val="nb-NO"/>
              </w:rPr>
              <w:t>6.3. Quy ước vẽ bánh vít và trục vít</w:t>
            </w:r>
          </w:p>
          <w:p w:rsidR="009831FC" w:rsidRPr="006A6317" w:rsidRDefault="009831FC" w:rsidP="00AD39D3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DB06B5" w:rsidRPr="00DB06B5">
              <w:rPr>
                <w:iCs/>
                <w:sz w:val="26"/>
                <w:szCs w:val="26"/>
                <w:lang w:val="nb-NO"/>
              </w:rPr>
              <w:t>6.4. Quy ước vẽ lò xo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C57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</w:t>
            </w:r>
          </w:p>
          <w:p w:rsidR="009831FC" w:rsidRDefault="009831FC" w:rsidP="00F20C57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2036D6">
        <w:trPr>
          <w:gridAfter w:val="2"/>
          <w:wAfter w:w="170" w:type="dxa"/>
          <w:trHeight w:val="309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7B3F13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C3B99"/>
    <w:multiLevelType w:val="hybridMultilevel"/>
    <w:tmpl w:val="A880D6F4"/>
    <w:lvl w:ilvl="0" w:tplc="45C067E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766B"/>
    <w:multiLevelType w:val="hybridMultilevel"/>
    <w:tmpl w:val="B830A46A"/>
    <w:lvl w:ilvl="0" w:tplc="C430135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A4354"/>
    <w:rsid w:val="000B168B"/>
    <w:rsid w:val="00186890"/>
    <w:rsid w:val="001951E1"/>
    <w:rsid w:val="001B671F"/>
    <w:rsid w:val="001E699F"/>
    <w:rsid w:val="002036D6"/>
    <w:rsid w:val="00245199"/>
    <w:rsid w:val="00311055"/>
    <w:rsid w:val="0031137B"/>
    <w:rsid w:val="00475B86"/>
    <w:rsid w:val="00531BF1"/>
    <w:rsid w:val="005B4110"/>
    <w:rsid w:val="00673C58"/>
    <w:rsid w:val="006741D8"/>
    <w:rsid w:val="006912DF"/>
    <w:rsid w:val="006A6317"/>
    <w:rsid w:val="006B72E0"/>
    <w:rsid w:val="006C5FBF"/>
    <w:rsid w:val="00757598"/>
    <w:rsid w:val="007B3F13"/>
    <w:rsid w:val="00823890"/>
    <w:rsid w:val="00840A56"/>
    <w:rsid w:val="00870D48"/>
    <w:rsid w:val="0090502D"/>
    <w:rsid w:val="00920C92"/>
    <w:rsid w:val="00933CB5"/>
    <w:rsid w:val="00945704"/>
    <w:rsid w:val="009831FC"/>
    <w:rsid w:val="009B16BE"/>
    <w:rsid w:val="00A9775C"/>
    <w:rsid w:val="00AD39D3"/>
    <w:rsid w:val="00B62B0F"/>
    <w:rsid w:val="00BB5D8C"/>
    <w:rsid w:val="00BC49F0"/>
    <w:rsid w:val="00BE3396"/>
    <w:rsid w:val="00BF39C1"/>
    <w:rsid w:val="00C00FFF"/>
    <w:rsid w:val="00C238E5"/>
    <w:rsid w:val="00C36378"/>
    <w:rsid w:val="00C87714"/>
    <w:rsid w:val="00CC785B"/>
    <w:rsid w:val="00CD277E"/>
    <w:rsid w:val="00D41ED9"/>
    <w:rsid w:val="00DA0290"/>
    <w:rsid w:val="00DB06B5"/>
    <w:rsid w:val="00E108F0"/>
    <w:rsid w:val="00E85E00"/>
    <w:rsid w:val="00F20C57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169BB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2020-11-26T06:42:00Z</dcterms:created>
  <dcterms:modified xsi:type="dcterms:W3CDTF">2020-11-28T01:25:00Z</dcterms:modified>
</cp:coreProperties>
</file>